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CF477" w14:textId="77777777" w:rsidR="00B462BD" w:rsidRPr="00B462BD" w:rsidRDefault="00B462BD" w:rsidP="00B46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62BD">
        <w:rPr>
          <w:rFonts w:ascii="Courier New" w:eastAsia="Times New Roman" w:hAnsi="Courier New" w:cs="Courier New"/>
          <w:color w:val="000000"/>
          <w:sz w:val="20"/>
          <w:szCs w:val="20"/>
        </w:rPr>
        <w:t>Source code in this repository is covered by (</w:t>
      </w:r>
      <w:proofErr w:type="spellStart"/>
      <w:r w:rsidRPr="00B462BD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B462BD">
        <w:rPr>
          <w:rFonts w:ascii="Courier New" w:eastAsia="Times New Roman" w:hAnsi="Courier New" w:cs="Courier New"/>
          <w:color w:val="000000"/>
          <w:sz w:val="20"/>
          <w:szCs w:val="20"/>
        </w:rPr>
        <w:t>) a dual license under the Server</w:t>
      </w:r>
    </w:p>
    <w:p w14:paraId="5C9B6760" w14:textId="77777777" w:rsidR="00B462BD" w:rsidRPr="00B462BD" w:rsidRDefault="00B462BD" w:rsidP="00B46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62BD">
        <w:rPr>
          <w:rFonts w:ascii="Courier New" w:eastAsia="Times New Roman" w:hAnsi="Courier New" w:cs="Courier New"/>
          <w:color w:val="000000"/>
          <w:sz w:val="20"/>
          <w:szCs w:val="20"/>
        </w:rPr>
        <w:t>Side Public License, v 1 and the Elastic License 2.0 or (ii) an Apache License</w:t>
      </w:r>
    </w:p>
    <w:p w14:paraId="50D9A82A" w14:textId="77777777" w:rsidR="00B462BD" w:rsidRPr="00B462BD" w:rsidRDefault="00B462BD" w:rsidP="00B46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62BD">
        <w:rPr>
          <w:rFonts w:ascii="Courier New" w:eastAsia="Times New Roman" w:hAnsi="Courier New" w:cs="Courier New"/>
          <w:color w:val="000000"/>
          <w:sz w:val="20"/>
          <w:szCs w:val="20"/>
        </w:rPr>
        <w:t>2.0 compatible license or (iii) solely under the Elastic License 2.0, in each</w:t>
      </w:r>
    </w:p>
    <w:p w14:paraId="49152860" w14:textId="77777777" w:rsidR="00B462BD" w:rsidRPr="00B462BD" w:rsidRDefault="00B462BD" w:rsidP="00B46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62BD">
        <w:rPr>
          <w:rFonts w:ascii="Courier New" w:eastAsia="Times New Roman" w:hAnsi="Courier New" w:cs="Courier New"/>
          <w:color w:val="000000"/>
          <w:sz w:val="20"/>
          <w:szCs w:val="20"/>
        </w:rPr>
        <w:t>case, as noted in the applicable header. The default throughout the repository</w:t>
      </w:r>
    </w:p>
    <w:p w14:paraId="4BBAD1E7" w14:textId="77777777" w:rsidR="00B462BD" w:rsidRPr="00B462BD" w:rsidRDefault="00B462BD" w:rsidP="00B46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62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is a dual license under the Server Side Public License, v 1 and the </w:t>
      </w:r>
      <w:proofErr w:type="gramStart"/>
      <w:r w:rsidRPr="00B462BD">
        <w:rPr>
          <w:rFonts w:ascii="Courier New" w:eastAsia="Times New Roman" w:hAnsi="Courier New" w:cs="Courier New"/>
          <w:color w:val="000000"/>
          <w:sz w:val="20"/>
          <w:szCs w:val="20"/>
        </w:rPr>
        <w:t>Elastic</w:t>
      </w:r>
      <w:proofErr w:type="gramEnd"/>
    </w:p>
    <w:p w14:paraId="59135B64" w14:textId="77777777" w:rsidR="00B462BD" w:rsidRPr="00B462BD" w:rsidRDefault="00B462BD" w:rsidP="00B46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62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</w:t>
      </w:r>
      <w:proofErr w:type="gramStart"/>
      <w:r w:rsidRPr="00B462BD">
        <w:rPr>
          <w:rFonts w:ascii="Courier New" w:eastAsia="Times New Roman" w:hAnsi="Courier New" w:cs="Courier New"/>
          <w:color w:val="000000"/>
          <w:sz w:val="20"/>
          <w:szCs w:val="20"/>
        </w:rPr>
        <w:t>2.0, unless</w:t>
      </w:r>
      <w:proofErr w:type="gramEnd"/>
      <w:r w:rsidRPr="00B462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header specifies another license. Code that is licensed</w:t>
      </w:r>
    </w:p>
    <w:p w14:paraId="56A5E850" w14:textId="77777777" w:rsidR="00B462BD" w:rsidRPr="00B462BD" w:rsidRDefault="00B462BD" w:rsidP="00B46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62BD">
        <w:rPr>
          <w:rFonts w:ascii="Courier New" w:eastAsia="Times New Roman" w:hAnsi="Courier New" w:cs="Courier New"/>
          <w:color w:val="000000"/>
          <w:sz w:val="20"/>
          <w:szCs w:val="20"/>
        </w:rPr>
        <w:t>solely under the Elastic License 2.0 is found only in the x-pack folder.</w:t>
      </w:r>
    </w:p>
    <w:p w14:paraId="52E35FED" w14:textId="77777777" w:rsidR="00B656B9" w:rsidRDefault="00B656B9"/>
    <w:sectPr w:rsidR="00B656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2BD"/>
    <w:rsid w:val="00B462BD"/>
    <w:rsid w:val="00B65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EE6C38"/>
  <w15:chartTrackingRefBased/>
  <w15:docId w15:val="{551C082E-0F21-4765-9CB9-C1D01B264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462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462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3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466</Characters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2022-11-30T17:38:00Z</dcterms:created>
  <dcterms:modified xsi:type="dcterms:W3CDTF">2022-11-30T17:39:00Z</dcterms:modified>
</cp:coreProperties>
</file>