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C3721" w14:textId="22C25084" w:rsidR="00664FF4" w:rsidRDefault="008B4C9A">
      <w:r>
        <w:t>Alpine-</w:t>
      </w:r>
      <w:proofErr w:type="spellStart"/>
      <w:r w:rsidR="00F613BD">
        <w:t>libtls</w:t>
      </w:r>
      <w:proofErr w:type="spellEnd"/>
      <w:r w:rsidR="00F613BD">
        <w:t>-standalone</w:t>
      </w:r>
      <w:r w:rsidR="0007145B">
        <w:t xml:space="preserve"> – under </w:t>
      </w:r>
      <w:r w:rsidR="00F613BD">
        <w:t>ISC</w:t>
      </w:r>
      <w:r w:rsidR="0007145B">
        <w:t xml:space="preserve"> license</w:t>
      </w:r>
      <w:r w:rsidR="000613B2">
        <w:t xml:space="preserve"> </w:t>
      </w:r>
    </w:p>
    <w:p w14:paraId="26708C20" w14:textId="07ABCC87" w:rsidR="000613B2" w:rsidRDefault="000613B2">
      <w:r>
        <w:t>Redistributed with distribution image, not embedded in product software</w:t>
      </w:r>
    </w:p>
    <w:sectPr w:rsidR="000613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45B"/>
    <w:rsid w:val="000613B2"/>
    <w:rsid w:val="0007145B"/>
    <w:rsid w:val="000D111E"/>
    <w:rsid w:val="004F5D68"/>
    <w:rsid w:val="00664FF4"/>
    <w:rsid w:val="008B4C9A"/>
    <w:rsid w:val="00D67699"/>
    <w:rsid w:val="00F6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6F7C1"/>
  <w15:chartTrackingRefBased/>
  <w15:docId w15:val="{049AEA56-F77C-4D9C-9E7D-5DB31E05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</Words>
  <Characters>101</Characters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2023-05-31T21:39:00Z</dcterms:created>
  <dcterms:modified xsi:type="dcterms:W3CDTF">2023-05-31T21:39:00Z</dcterms:modified>
</cp:coreProperties>
</file>