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2623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2E1F46E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Version 2.1, February 1999</w:t>
      </w:r>
    </w:p>
    <w:p w14:paraId="00F0D59B" w14:textId="77777777" w:rsidR="00836D40" w:rsidRDefault="00836D40" w:rsidP="00836D40">
      <w:pPr>
        <w:pStyle w:val="HTMLPreformatted"/>
        <w:rPr>
          <w:color w:val="000000"/>
        </w:rPr>
      </w:pPr>
    </w:p>
    <w:p w14:paraId="323F572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4300383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7A792CF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copies</w:t>
      </w:r>
    </w:p>
    <w:p w14:paraId="15BE206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39EEA747" w14:textId="77777777" w:rsidR="00836D40" w:rsidRDefault="00836D40" w:rsidP="00836D40">
      <w:pPr>
        <w:pStyle w:val="HTMLPreformatted"/>
        <w:rPr>
          <w:color w:val="000000"/>
        </w:rPr>
      </w:pPr>
    </w:p>
    <w:p w14:paraId="139412A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[This is the first released version of the Lesser GPL.  It also counts</w:t>
      </w:r>
    </w:p>
    <w:p w14:paraId="329D666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5B6EDC1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46FECB5B" w14:textId="77777777" w:rsidR="00836D40" w:rsidRDefault="00836D40" w:rsidP="00836D40">
      <w:pPr>
        <w:pStyle w:val="HTMLPreformatted"/>
        <w:rPr>
          <w:color w:val="000000"/>
        </w:rPr>
      </w:pPr>
    </w:p>
    <w:p w14:paraId="37CC29D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Preamble</w:t>
      </w:r>
    </w:p>
    <w:p w14:paraId="2E6DF765" w14:textId="77777777" w:rsidR="00836D40" w:rsidRDefault="00836D40" w:rsidP="00836D40">
      <w:pPr>
        <w:pStyle w:val="HTMLPreformatted"/>
        <w:rPr>
          <w:color w:val="000000"/>
        </w:rPr>
      </w:pPr>
    </w:p>
    <w:p w14:paraId="4BB8B2C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07B0963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1C7FFF8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Licenses are intended to guarantee your freedom to share and change</w:t>
      </w:r>
    </w:p>
    <w:p w14:paraId="757B547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1764DC7C" w14:textId="77777777" w:rsidR="00836D40" w:rsidRDefault="00836D40" w:rsidP="00836D40">
      <w:pPr>
        <w:pStyle w:val="HTMLPreformatted"/>
        <w:rPr>
          <w:color w:val="000000"/>
        </w:rPr>
      </w:pPr>
    </w:p>
    <w:p w14:paraId="136B46C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some</w:t>
      </w:r>
    </w:p>
    <w:p w14:paraId="15882AC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23DEA56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2F7C63B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can use it too, but we suggest you first think carefully about whether</w:t>
      </w:r>
    </w:p>
    <w:p w14:paraId="5209602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4CB9C23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0D5D2F06" w14:textId="77777777" w:rsidR="00836D40" w:rsidRDefault="00836D40" w:rsidP="00836D40">
      <w:pPr>
        <w:pStyle w:val="HTMLPreformatted"/>
        <w:rPr>
          <w:color w:val="000000"/>
        </w:rPr>
      </w:pPr>
    </w:p>
    <w:p w14:paraId="4AE1A7A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4DE8E35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not price.  Our General Public Licenses are designed to make sure that</w:t>
      </w:r>
    </w:p>
    <w:p w14:paraId="7A676E1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6CF7DD4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for this service if you wish); that you receive source code or can get</w:t>
      </w:r>
    </w:p>
    <w:p w14:paraId="7BF17E3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7A8389B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it in new free programs; and that you are informed that you can do</w:t>
      </w:r>
    </w:p>
    <w:p w14:paraId="2348642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2B368761" w14:textId="77777777" w:rsidR="00836D40" w:rsidRDefault="00836D40" w:rsidP="00836D40">
      <w:pPr>
        <w:pStyle w:val="HTMLPreformatted"/>
        <w:rPr>
          <w:color w:val="000000"/>
        </w:rPr>
      </w:pPr>
    </w:p>
    <w:p w14:paraId="65F466F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forbid</w:t>
      </w:r>
    </w:p>
    <w:p w14:paraId="6C1EB33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distributors to deny you these rights or to ask you to surrender these</w:t>
      </w:r>
    </w:p>
    <w:p w14:paraId="70CE72F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3B1D3EE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6C020CC9" w14:textId="77777777" w:rsidR="00836D40" w:rsidRDefault="00836D40" w:rsidP="00836D40">
      <w:pPr>
        <w:pStyle w:val="HTMLPreformatted"/>
        <w:rPr>
          <w:color w:val="000000"/>
        </w:rPr>
      </w:pPr>
    </w:p>
    <w:p w14:paraId="25B16D1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22B1C3F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or for a fee, you must give the recipients all the rights that we gave</w:t>
      </w:r>
    </w:p>
    <w:p w14:paraId="18B7F40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you.  You must make sure that they, too, receive or can get the source</w:t>
      </w:r>
    </w:p>
    <w:p w14:paraId="6419C92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code.  If you link other code with the library, you must provide</w:t>
      </w:r>
    </w:p>
    <w:p w14:paraId="4C4776E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complete object files to the recipients, so that they can relink them</w:t>
      </w:r>
    </w:p>
    <w:p w14:paraId="6CA92E3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315E096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7F9CB612" w14:textId="77777777" w:rsidR="00836D40" w:rsidRDefault="00836D40" w:rsidP="00836D40">
      <w:pPr>
        <w:pStyle w:val="HTMLPreformatted"/>
        <w:rPr>
          <w:color w:val="000000"/>
        </w:rPr>
      </w:pPr>
    </w:p>
    <w:p w14:paraId="3A01CD1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7225012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library, and (2) we offer you this license, which gives you legal</w:t>
      </w:r>
    </w:p>
    <w:p w14:paraId="10AB332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12D6394F" w14:textId="77777777" w:rsidR="00836D40" w:rsidRDefault="00836D40" w:rsidP="00836D40">
      <w:pPr>
        <w:pStyle w:val="HTMLPreformatted"/>
        <w:rPr>
          <w:color w:val="000000"/>
        </w:rPr>
      </w:pPr>
    </w:p>
    <w:p w14:paraId="3F6152E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that</w:t>
      </w:r>
    </w:p>
    <w:p w14:paraId="13B5710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32BD297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modified by someone else and passed on, the recipients should know</w:t>
      </w:r>
    </w:p>
    <w:p w14:paraId="1DEC04C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02813F7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author's reputation will not be affected by problems that might be</w:t>
      </w:r>
    </w:p>
    <w:p w14:paraId="336D3A0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00592C45" w14:textId="77777777" w:rsidR="00836D40" w:rsidRDefault="00836D40" w:rsidP="00836D40">
      <w:pPr>
        <w:pStyle w:val="HTMLPreformatted"/>
        <w:rPr>
          <w:color w:val="000000"/>
        </w:rPr>
      </w:pPr>
    </w:p>
    <w:p w14:paraId="7803FCE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4C0904D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any free program.  We wish to make sure that a company cannot</w:t>
      </w:r>
    </w:p>
    <w:p w14:paraId="110C019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14A5513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restrictive license from a patent holder.  Therefore, we insist that</w:t>
      </w:r>
    </w:p>
    <w:p w14:paraId="2528E17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any patent license obtained for a version of the library must be</w:t>
      </w:r>
    </w:p>
    <w:p w14:paraId="2C5ED7E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4D8D261C" w14:textId="77777777" w:rsidR="00836D40" w:rsidRDefault="00836D40" w:rsidP="00836D40">
      <w:pPr>
        <w:pStyle w:val="HTMLPreformatted"/>
        <w:rPr>
          <w:color w:val="000000"/>
        </w:rPr>
      </w:pPr>
    </w:p>
    <w:p w14:paraId="3AFBE9A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6D403BB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5440636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4531503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is quite different from the ordinary General Public License.  We use</w:t>
      </w:r>
    </w:p>
    <w:p w14:paraId="0FDE140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permit linking those</w:t>
      </w:r>
    </w:p>
    <w:p w14:paraId="55B2710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39A6433A" w14:textId="77777777" w:rsidR="00836D40" w:rsidRDefault="00836D40" w:rsidP="00836D40">
      <w:pPr>
        <w:pStyle w:val="HTMLPreformatted"/>
        <w:rPr>
          <w:color w:val="000000"/>
        </w:rPr>
      </w:pPr>
    </w:p>
    <w:p w14:paraId="3A6DD85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231089D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4C85FFC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4BB3933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4322CDB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2939C1B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27C8543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4B54265D" w14:textId="77777777" w:rsidR="00836D40" w:rsidRDefault="00836D40" w:rsidP="00836D40">
      <w:pPr>
        <w:pStyle w:val="HTMLPreformatted"/>
        <w:rPr>
          <w:color w:val="000000"/>
        </w:rPr>
      </w:pPr>
    </w:p>
    <w:p w14:paraId="765089D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it</w:t>
      </w:r>
    </w:p>
    <w:p w14:paraId="0AC4BE9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does Less to protect the user's freedom than the ordinary General</w:t>
      </w:r>
    </w:p>
    <w:p w14:paraId="38D09DC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Public License.  It also provides other free software developers Less</w:t>
      </w:r>
    </w:p>
    <w:p w14:paraId="36414C2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0213803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are the reason we use the ordinary General Public License for many</w:t>
      </w:r>
    </w:p>
    <w:p w14:paraId="412A5DC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libraries.  However, the Lesser license provides advantages in certain</w:t>
      </w:r>
    </w:p>
    <w:p w14:paraId="115B693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7ADF507E" w14:textId="77777777" w:rsidR="00836D40" w:rsidRDefault="00836D40" w:rsidP="00836D40">
      <w:pPr>
        <w:pStyle w:val="HTMLPreformatted"/>
        <w:rPr>
          <w:color w:val="000000"/>
        </w:rPr>
      </w:pPr>
    </w:p>
    <w:p w14:paraId="641FEDD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37F4BC9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encourage the widest possible use of a certain library, so that it becomes</w:t>
      </w:r>
    </w:p>
    <w:p w14:paraId="42F45C2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 de-facto standard.  To achieve this, non-free programs must be</w:t>
      </w:r>
    </w:p>
    <w:p w14:paraId="33810A5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78762C8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6896319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case, there is little to gain by limiting the free library to free</w:t>
      </w:r>
    </w:p>
    <w:p w14:paraId="64F9813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52DFE603" w14:textId="77777777" w:rsidR="00836D40" w:rsidRDefault="00836D40" w:rsidP="00836D40">
      <w:pPr>
        <w:pStyle w:val="HTMLPreformatted"/>
        <w:rPr>
          <w:color w:val="000000"/>
        </w:rPr>
      </w:pPr>
    </w:p>
    <w:p w14:paraId="7287EDA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non-free</w:t>
      </w:r>
    </w:p>
    <w:p w14:paraId="63B54DC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3D76906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088EC4F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68261F4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1989C1F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54E2701A" w14:textId="77777777" w:rsidR="00836D40" w:rsidRDefault="00836D40" w:rsidP="00836D40">
      <w:pPr>
        <w:pStyle w:val="HTMLPreformatted"/>
        <w:rPr>
          <w:color w:val="000000"/>
        </w:rPr>
      </w:pPr>
    </w:p>
    <w:p w14:paraId="0DF373B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4FAAAD8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users' freedom, it does ensure that the user of a program that is</w:t>
      </w:r>
    </w:p>
    <w:p w14:paraId="61D139B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32A0EBF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628A2B10" w14:textId="77777777" w:rsidR="00836D40" w:rsidRDefault="00836D40" w:rsidP="00836D40">
      <w:pPr>
        <w:pStyle w:val="HTMLPreformatted"/>
        <w:rPr>
          <w:color w:val="000000"/>
        </w:rPr>
      </w:pPr>
    </w:p>
    <w:p w14:paraId="69A3031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2DB97F7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405CAFD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3ED34F6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former contains code derived from the library, whereas the latter must</w:t>
      </w:r>
    </w:p>
    <w:p w14:paraId="4B9A235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734BBE23" w14:textId="77777777" w:rsidR="00836D40" w:rsidRDefault="00836D40" w:rsidP="00836D40">
      <w:pPr>
        <w:pStyle w:val="HTMLPreformatted"/>
        <w:rPr>
          <w:color w:val="000000"/>
        </w:rPr>
      </w:pPr>
    </w:p>
    <w:p w14:paraId="3BCA419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GNU LESSER GENERAL PUBLIC LICENSE</w:t>
      </w:r>
    </w:p>
    <w:p w14:paraId="594442C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2AC3D512" w14:textId="77777777" w:rsidR="00836D40" w:rsidRDefault="00836D40" w:rsidP="00836D40">
      <w:pPr>
        <w:pStyle w:val="HTMLPreformatted"/>
        <w:rPr>
          <w:color w:val="000000"/>
        </w:rPr>
      </w:pPr>
    </w:p>
    <w:p w14:paraId="35D1CD2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4CB86B8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5A01AE0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0D7EEF4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59AF613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38319209" w14:textId="77777777" w:rsidR="00836D40" w:rsidRDefault="00836D40" w:rsidP="00836D40">
      <w:pPr>
        <w:pStyle w:val="HTMLPreformatted"/>
        <w:rPr>
          <w:color w:val="000000"/>
        </w:rPr>
      </w:pPr>
    </w:p>
    <w:p w14:paraId="60BC444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data</w:t>
      </w:r>
    </w:p>
    <w:p w14:paraId="3195206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prepared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be conveniently linked with application programs</w:t>
      </w:r>
    </w:p>
    <w:p w14:paraId="4109E95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(</w:t>
      </w:r>
      <w:proofErr w:type="gramStart"/>
      <w:r>
        <w:rPr>
          <w:color w:val="000000"/>
        </w:rPr>
        <w:t>which</w:t>
      </w:r>
      <w:proofErr w:type="gramEnd"/>
      <w:r>
        <w:rPr>
          <w:color w:val="000000"/>
        </w:rPr>
        <w:t xml:space="preserve"> use some of those functions and data) to form executables.</w:t>
      </w:r>
    </w:p>
    <w:p w14:paraId="344A609D" w14:textId="77777777" w:rsidR="00836D40" w:rsidRDefault="00836D40" w:rsidP="00836D40">
      <w:pPr>
        <w:pStyle w:val="HTMLPreformatted"/>
        <w:rPr>
          <w:color w:val="000000"/>
        </w:rPr>
      </w:pPr>
    </w:p>
    <w:p w14:paraId="246939F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work</w:t>
      </w:r>
    </w:p>
    <w:p w14:paraId="73E22EF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472FCEC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101DAD6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5D91DF7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portion of it, either verbatim or with modifications and/or translated</w:t>
      </w:r>
    </w:p>
    <w:p w14:paraId="4037E2E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3B07A01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2E96523A" w14:textId="77777777" w:rsidR="00836D40" w:rsidRDefault="00836D40" w:rsidP="00836D40">
      <w:pPr>
        <w:pStyle w:val="HTMLPreformatted"/>
        <w:rPr>
          <w:color w:val="000000"/>
        </w:rPr>
      </w:pPr>
    </w:p>
    <w:p w14:paraId="57DD3EC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5DBF467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making modifications to it.  For a library, complete source code means</w:t>
      </w:r>
    </w:p>
    <w:p w14:paraId="0DFF371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all the source code for all modules it contains, plus any associated</w:t>
      </w:r>
    </w:p>
    <w:p w14:paraId="12F0805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interface definition files, plus the scripts used to control compilation</w:t>
      </w:r>
    </w:p>
    <w:p w14:paraId="2F78321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31259350" w14:textId="77777777" w:rsidR="00836D40" w:rsidRDefault="00836D40" w:rsidP="00836D40">
      <w:pPr>
        <w:pStyle w:val="HTMLPreformatted"/>
        <w:rPr>
          <w:color w:val="000000"/>
        </w:rPr>
      </w:pPr>
    </w:p>
    <w:p w14:paraId="0991357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not</w:t>
      </w:r>
    </w:p>
    <w:p w14:paraId="22BBC73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18D5F49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6315823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such a program is covered only if its contents constitute a work based</w:t>
      </w:r>
    </w:p>
    <w:p w14:paraId="4B30B89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27265F6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0627F25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4589360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</w:p>
    <w:p w14:paraId="3BEB2B8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47F274B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complete source code as you receive it, in any medium, provided that</w:t>
      </w:r>
    </w:p>
    <w:p w14:paraId="3B75A9E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2C0355E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appropriate copyright notice and disclaimer of warranty; keep intact</w:t>
      </w:r>
    </w:p>
    <w:p w14:paraId="1702B8F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5E7D900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120A2E6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2BA346E4" w14:textId="77777777" w:rsidR="00836D40" w:rsidRDefault="00836D40" w:rsidP="00836D40">
      <w:pPr>
        <w:pStyle w:val="HTMLPreformatted"/>
        <w:rPr>
          <w:color w:val="000000"/>
        </w:rPr>
      </w:pPr>
    </w:p>
    <w:p w14:paraId="31E35D0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7A74212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542949B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4EFE8657" w14:textId="77777777" w:rsidR="00836D40" w:rsidRDefault="00836D40" w:rsidP="00836D40">
      <w:pPr>
        <w:pStyle w:val="HTMLPreformatted"/>
        <w:rPr>
          <w:color w:val="000000"/>
        </w:rPr>
      </w:pPr>
    </w:p>
    <w:p w14:paraId="157497A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34EB295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3C9E3E4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1DC923A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4869BE65" w14:textId="77777777" w:rsidR="00836D40" w:rsidRDefault="00836D40" w:rsidP="00836D40">
      <w:pPr>
        <w:pStyle w:val="HTMLPreformatted"/>
        <w:rPr>
          <w:color w:val="000000"/>
        </w:rPr>
      </w:pPr>
    </w:p>
    <w:p w14:paraId="1BBA04C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4A562933" w14:textId="77777777" w:rsidR="00836D40" w:rsidRDefault="00836D40" w:rsidP="00836D40">
      <w:pPr>
        <w:pStyle w:val="HTMLPreformatted"/>
        <w:rPr>
          <w:color w:val="000000"/>
        </w:rPr>
      </w:pPr>
    </w:p>
    <w:p w14:paraId="66775A5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0BD2EE5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360E54CD" w14:textId="77777777" w:rsidR="00836D40" w:rsidRDefault="00836D40" w:rsidP="00836D40">
      <w:pPr>
        <w:pStyle w:val="HTMLPreformatted"/>
        <w:rPr>
          <w:color w:val="000000"/>
        </w:rPr>
      </w:pPr>
    </w:p>
    <w:p w14:paraId="5ED8041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20224C2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5ED09E41" w14:textId="77777777" w:rsidR="00836D40" w:rsidRDefault="00836D40" w:rsidP="00836D40">
      <w:pPr>
        <w:pStyle w:val="HTMLPreformatted"/>
        <w:rPr>
          <w:color w:val="000000"/>
        </w:rPr>
      </w:pPr>
    </w:p>
    <w:p w14:paraId="045409E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270C475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uses</w:t>
      </w:r>
    </w:p>
    <w:p w14:paraId="1D19DAC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facility</w:t>
      </w:r>
    </w:p>
    <w:p w14:paraId="03EBD08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08AB8DA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38662BD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42ADA23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1A34E529" w14:textId="77777777" w:rsidR="00836D40" w:rsidRDefault="00836D40" w:rsidP="00836D40">
      <w:pPr>
        <w:pStyle w:val="HTMLPreformatted"/>
        <w:rPr>
          <w:color w:val="000000"/>
        </w:rPr>
      </w:pPr>
    </w:p>
    <w:p w14:paraId="7A480CD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39208D3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30D7126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any</w:t>
      </w:r>
    </w:p>
    <w:p w14:paraId="45EB0BC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must</w:t>
      </w:r>
    </w:p>
    <w:p w14:paraId="652FE13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square</w:t>
      </w:r>
    </w:p>
    <w:p w14:paraId="78E06BA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548EA9A1" w14:textId="77777777" w:rsidR="00836D40" w:rsidRDefault="00836D40" w:rsidP="00836D40">
      <w:pPr>
        <w:pStyle w:val="HTMLPreformatted"/>
        <w:rPr>
          <w:color w:val="000000"/>
        </w:rPr>
      </w:pPr>
    </w:p>
    <w:p w14:paraId="000E55B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40FBFBB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1DF577D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6D02ABE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themselves, then this License, and its terms, do not apply to those</w:t>
      </w:r>
    </w:p>
    <w:p w14:paraId="1A8A678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4AB1B9E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distribute the same sections as part of a whole which is a work based</w:t>
      </w:r>
    </w:p>
    <w:p w14:paraId="1F36687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0551FC3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3544934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</w:t>
      </w:r>
      <w:proofErr w:type="gramStart"/>
      <w:r>
        <w:rPr>
          <w:color w:val="000000"/>
        </w:rPr>
        <w:t>each and every</w:t>
      </w:r>
      <w:proofErr w:type="gramEnd"/>
      <w:r>
        <w:rPr>
          <w:color w:val="000000"/>
        </w:rPr>
        <w:t xml:space="preserve"> part regardless of who wrote</w:t>
      </w:r>
    </w:p>
    <w:p w14:paraId="22D3F75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38C3D26A" w14:textId="77777777" w:rsidR="00836D40" w:rsidRDefault="00836D40" w:rsidP="00836D40">
      <w:pPr>
        <w:pStyle w:val="HTMLPreformatted"/>
        <w:rPr>
          <w:color w:val="000000"/>
        </w:rPr>
      </w:pPr>
    </w:p>
    <w:p w14:paraId="4B6C0D3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Thus, it is not the intent of this section to claim rights or contest</w:t>
      </w:r>
    </w:p>
    <w:p w14:paraId="0B44CA1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690A4BB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4B06B5F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5B80B24E" w14:textId="77777777" w:rsidR="00836D40" w:rsidRDefault="00836D40" w:rsidP="00836D40">
      <w:pPr>
        <w:pStyle w:val="HTMLPreformatted"/>
        <w:rPr>
          <w:color w:val="000000"/>
        </w:rPr>
      </w:pPr>
    </w:p>
    <w:p w14:paraId="73453CC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423A052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46E44EB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3FAC4FA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50792BC3" w14:textId="77777777" w:rsidR="00836D40" w:rsidRDefault="00836D40" w:rsidP="00836D40">
      <w:pPr>
        <w:pStyle w:val="HTMLPreformatted"/>
        <w:rPr>
          <w:color w:val="000000"/>
        </w:rPr>
      </w:pPr>
    </w:p>
    <w:p w14:paraId="5390AD1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704DD9C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75A8492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540B87A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595F0E5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2EB529A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ordinary GNU General Public License has appeared, then you can specify</w:t>
      </w:r>
    </w:p>
    <w:p w14:paraId="770C62B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31338E9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21F1688F" w14:textId="77777777" w:rsidR="00836D40" w:rsidRDefault="00836D40" w:rsidP="00836D40">
      <w:pPr>
        <w:pStyle w:val="HTMLPreformatted"/>
        <w:rPr>
          <w:color w:val="000000"/>
        </w:rPr>
      </w:pPr>
    </w:p>
    <w:p w14:paraId="4544F08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00CCDFF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that copy, so the ordinary GNU General Public License applies to all</w:t>
      </w:r>
    </w:p>
    <w:p w14:paraId="4EB9981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410BB5FE" w14:textId="77777777" w:rsidR="00836D40" w:rsidRDefault="00836D40" w:rsidP="00836D40">
      <w:pPr>
        <w:pStyle w:val="HTMLPreformatted"/>
        <w:rPr>
          <w:color w:val="000000"/>
        </w:rPr>
      </w:pPr>
    </w:p>
    <w:p w14:paraId="7951B33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4E54BB3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239FFBFD" w14:textId="77777777" w:rsidR="00836D40" w:rsidRDefault="00836D40" w:rsidP="00836D40">
      <w:pPr>
        <w:pStyle w:val="HTMLPreformatted"/>
        <w:rPr>
          <w:color w:val="000000"/>
        </w:rPr>
      </w:pPr>
    </w:p>
    <w:p w14:paraId="4B92D0C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5A615C0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6413852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5BE80D7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705AA34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60374C2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4470B71A" w14:textId="77777777" w:rsidR="00836D40" w:rsidRDefault="00836D40" w:rsidP="00836D40">
      <w:pPr>
        <w:pStyle w:val="HTMLPreformatted"/>
        <w:rPr>
          <w:color w:val="000000"/>
        </w:rPr>
      </w:pPr>
    </w:p>
    <w:p w14:paraId="332D38D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68EB36A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229C594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6319732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distribute the source code, even though third parties are not</w:t>
      </w:r>
    </w:p>
    <w:p w14:paraId="6264474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3C0F8F5D" w14:textId="77777777" w:rsidR="00836D40" w:rsidRDefault="00836D40" w:rsidP="00836D40">
      <w:pPr>
        <w:pStyle w:val="HTMLPreformatted"/>
        <w:rPr>
          <w:color w:val="000000"/>
        </w:rPr>
      </w:pPr>
    </w:p>
    <w:p w14:paraId="3BFBC67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44F8A6D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1225F62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5561F54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2A0BE2AA" w14:textId="77777777" w:rsidR="00836D40" w:rsidRDefault="00836D40" w:rsidP="00836D40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250351E0" w14:textId="77777777" w:rsidR="00836D40" w:rsidRDefault="00836D40" w:rsidP="00836D40">
      <w:pPr>
        <w:pStyle w:val="HTMLPreformatted"/>
        <w:rPr>
          <w:color w:val="000000"/>
        </w:rPr>
      </w:pPr>
    </w:p>
    <w:p w14:paraId="0B68C81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4DD1837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79ACFC9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7C62111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5936145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0AB732FD" w14:textId="77777777" w:rsidR="00836D40" w:rsidRDefault="00836D40" w:rsidP="00836D40">
      <w:pPr>
        <w:pStyle w:val="HTMLPreformatted"/>
        <w:rPr>
          <w:color w:val="000000"/>
        </w:rPr>
      </w:pPr>
    </w:p>
    <w:p w14:paraId="312BBE2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762B628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7970500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64BBEFB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18E930F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4507CDD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576FA836" w14:textId="77777777" w:rsidR="00836D40" w:rsidRDefault="00836D40" w:rsidP="00836D40">
      <w:pPr>
        <w:pStyle w:val="HTMLPreformatted"/>
        <w:rPr>
          <w:color w:val="000000"/>
        </w:rPr>
      </w:pPr>
    </w:p>
    <w:p w14:paraId="7194FEE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data</w:t>
      </w:r>
    </w:p>
    <w:p w14:paraId="7C04A5B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structure layouts and accessors, and small macros and small inline</w:t>
      </w:r>
    </w:p>
    <w:p w14:paraId="5956FCD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792E41A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file is unrestricted, regardless of whether it is legally a derivative</w:t>
      </w:r>
    </w:p>
    <w:p w14:paraId="7E98BDE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44BAA0B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46B52756" w14:textId="77777777" w:rsidR="00836D40" w:rsidRDefault="00836D40" w:rsidP="00836D40">
      <w:pPr>
        <w:pStyle w:val="HTMLPreformatted"/>
        <w:rPr>
          <w:color w:val="000000"/>
        </w:rPr>
      </w:pPr>
    </w:p>
    <w:p w14:paraId="2EB2DC5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1EBAF39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0520558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447DFC2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304025E9" w14:textId="77777777" w:rsidR="00836D40" w:rsidRDefault="00836D40" w:rsidP="00836D40">
      <w:pPr>
        <w:pStyle w:val="HTMLPreformatted"/>
        <w:rPr>
          <w:color w:val="000000"/>
        </w:rPr>
      </w:pPr>
    </w:p>
    <w:p w14:paraId="27FB342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6B0BEA0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431EA53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09B4837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6D23982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09913E6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2412CEDB" w14:textId="77777777" w:rsidR="00836D40" w:rsidRDefault="00836D40" w:rsidP="00836D40">
      <w:pPr>
        <w:pStyle w:val="HTMLPreformatted"/>
        <w:rPr>
          <w:color w:val="000000"/>
        </w:rPr>
      </w:pPr>
    </w:p>
    <w:p w14:paraId="0096633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24688BD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59C9C20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2C253C6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2B8A2F7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6F4B434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directing the user to the copy of this License.  Also, you must do one</w:t>
      </w:r>
    </w:p>
    <w:p w14:paraId="3561590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72A15827" w14:textId="77777777" w:rsidR="00836D40" w:rsidRDefault="00836D40" w:rsidP="00836D40">
      <w:pPr>
        <w:pStyle w:val="HTMLPreformatted"/>
        <w:rPr>
          <w:color w:val="000000"/>
        </w:rPr>
      </w:pPr>
    </w:p>
    <w:p w14:paraId="32BFBE9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01005CF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05FC021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2FEA192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linked</w:t>
      </w:r>
    </w:p>
    <w:p w14:paraId="42D4EEB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7DD66D0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2620C06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51818E1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72344F4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5BD1877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application</w:t>
      </w:r>
    </w:p>
    <w:p w14:paraId="1045EC9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659338D2" w14:textId="77777777" w:rsidR="00836D40" w:rsidRDefault="00836D40" w:rsidP="00836D40">
      <w:pPr>
        <w:pStyle w:val="HTMLPreformatted"/>
        <w:rPr>
          <w:color w:val="000000"/>
        </w:rPr>
      </w:pPr>
    </w:p>
    <w:p w14:paraId="5BF7BEC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4A5FE1F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5B6CA79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7266CE3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6D01AC7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if</w:t>
      </w:r>
    </w:p>
    <w:p w14:paraId="7442D3C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the modified version is</w:t>
      </w:r>
    </w:p>
    <w:p w14:paraId="42C4800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077109BB" w14:textId="77777777" w:rsidR="00836D40" w:rsidRDefault="00836D40" w:rsidP="00836D40">
      <w:pPr>
        <w:pStyle w:val="HTMLPreformatted"/>
        <w:rPr>
          <w:color w:val="000000"/>
        </w:rPr>
      </w:pPr>
    </w:p>
    <w:p w14:paraId="168EF55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0567037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materials</w:t>
      </w:r>
    </w:p>
    <w:p w14:paraId="5BFCC58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more</w:t>
      </w:r>
    </w:p>
    <w:p w14:paraId="0B33531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4B0875C6" w14:textId="77777777" w:rsidR="00836D40" w:rsidRDefault="00836D40" w:rsidP="00836D40">
      <w:pPr>
        <w:pStyle w:val="HTMLPreformatted"/>
        <w:rPr>
          <w:color w:val="000000"/>
        </w:rPr>
      </w:pPr>
    </w:p>
    <w:p w14:paraId="1E9AF88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3A3D5DD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5F44B75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6A39BEEC" w14:textId="77777777" w:rsidR="00836D40" w:rsidRDefault="00836D40" w:rsidP="00836D40">
      <w:pPr>
        <w:pStyle w:val="HTMLPreformatted"/>
        <w:rPr>
          <w:color w:val="000000"/>
        </w:rPr>
      </w:pPr>
    </w:p>
    <w:p w14:paraId="445E406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6EDA3D2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45692423" w14:textId="77777777" w:rsidR="00836D40" w:rsidRDefault="00836D40" w:rsidP="00836D40">
      <w:pPr>
        <w:pStyle w:val="HTMLPreformatted"/>
        <w:rPr>
          <w:color w:val="000000"/>
        </w:rPr>
      </w:pPr>
    </w:p>
    <w:p w14:paraId="6D9C2F4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1BCD909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3831429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54D4116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materials to be distributed need not include anything that is</w:t>
      </w:r>
    </w:p>
    <w:p w14:paraId="66ACEDB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1327858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6E39766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2D807E1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35726AE9" w14:textId="77777777" w:rsidR="00836D40" w:rsidRDefault="00836D40" w:rsidP="00836D40">
      <w:pPr>
        <w:pStyle w:val="HTMLPreformatted"/>
        <w:rPr>
          <w:color w:val="000000"/>
        </w:rPr>
      </w:pPr>
    </w:p>
    <w:p w14:paraId="017C40B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license</w:t>
      </w:r>
    </w:p>
    <w:p w14:paraId="16CB7EA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17C796A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accompany the operating system.  Such a contradiction means you cannot</w:t>
      </w:r>
    </w:p>
    <w:p w14:paraId="5EEB67E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07FE32A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3DEAA42F" w14:textId="77777777" w:rsidR="00836D40" w:rsidRDefault="00836D40" w:rsidP="00836D40">
      <w:pPr>
        <w:pStyle w:val="HTMLPreformatted"/>
        <w:rPr>
          <w:color w:val="000000"/>
        </w:rPr>
      </w:pPr>
    </w:p>
    <w:p w14:paraId="6DA985A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1B7924B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1181900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facilities not covered by this License, and distribute such a combined</w:t>
      </w:r>
    </w:p>
    <w:p w14:paraId="327EAAA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4065307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05012BB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18F7915C" w14:textId="77777777" w:rsidR="00836D40" w:rsidRDefault="00836D40" w:rsidP="00836D40">
      <w:pPr>
        <w:pStyle w:val="HTMLPreformatted"/>
        <w:rPr>
          <w:color w:val="000000"/>
        </w:rPr>
      </w:pPr>
    </w:p>
    <w:p w14:paraId="6C90238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70AFD93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252D17D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4DF7FBC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3D83D4DE" w14:textId="77777777" w:rsidR="00836D40" w:rsidRDefault="00836D40" w:rsidP="00836D40">
      <w:pPr>
        <w:pStyle w:val="HTMLPreformatted"/>
        <w:rPr>
          <w:color w:val="000000"/>
        </w:rPr>
      </w:pPr>
    </w:p>
    <w:p w14:paraId="058A29F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20795A2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6A84471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6FA7E451" w14:textId="77777777" w:rsidR="00836D40" w:rsidRDefault="00836D40" w:rsidP="00836D40">
      <w:pPr>
        <w:pStyle w:val="HTMLPreformatted"/>
        <w:rPr>
          <w:color w:val="000000"/>
        </w:rPr>
      </w:pPr>
    </w:p>
    <w:p w14:paraId="16EEE2A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6579D17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0D64E5C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72CF8AD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1F0F010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1DA71AA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or rights, from you under this License will not have their licenses</w:t>
      </w:r>
    </w:p>
    <w:p w14:paraId="2EB51EA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7564CA4C" w14:textId="77777777" w:rsidR="00836D40" w:rsidRDefault="00836D40" w:rsidP="00836D40">
      <w:pPr>
        <w:pStyle w:val="HTMLPreformatted"/>
        <w:rPr>
          <w:color w:val="000000"/>
        </w:rPr>
      </w:pPr>
    </w:p>
    <w:p w14:paraId="36B1AE3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597516F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7BFF21A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are</w:t>
      </w:r>
    </w:p>
    <w:p w14:paraId="05B9E8C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48247C5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3AC362E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74B652C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</w:t>
      </w:r>
      <w:proofErr w:type="gramStart"/>
      <w:r>
        <w:rPr>
          <w:color w:val="000000"/>
        </w:rPr>
        <w:t>distributing</w:t>
      </w:r>
      <w:proofErr w:type="gramEnd"/>
      <w:r>
        <w:rPr>
          <w:color w:val="000000"/>
        </w:rPr>
        <w:t xml:space="preserve"> or modifying</w:t>
      </w:r>
    </w:p>
    <w:p w14:paraId="119320E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5461C170" w14:textId="77777777" w:rsidR="00836D40" w:rsidRDefault="00836D40" w:rsidP="00836D40">
      <w:pPr>
        <w:pStyle w:val="HTMLPreformatted"/>
        <w:rPr>
          <w:color w:val="000000"/>
        </w:rPr>
      </w:pPr>
    </w:p>
    <w:p w14:paraId="4546D42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4944EC2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742458C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316F990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214D577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2F21282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260D40C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657B9E89" w14:textId="77777777" w:rsidR="00836D40" w:rsidRDefault="00836D40" w:rsidP="00836D40">
      <w:pPr>
        <w:pStyle w:val="HTMLPreformatted"/>
        <w:rPr>
          <w:color w:val="000000"/>
        </w:rPr>
      </w:pPr>
    </w:p>
    <w:p w14:paraId="527DD21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3FF1EB3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3EDA5B0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59E3DE0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otherwise) that contradict the conditions of this License, they do not</w:t>
      </w:r>
    </w:p>
    <w:p w14:paraId="15C9D0B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7A58E75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distribute </w:t>
      </w:r>
      <w:proofErr w:type="gramStart"/>
      <w:r>
        <w:rPr>
          <w:color w:val="000000"/>
        </w:rPr>
        <w:t>so as to</w:t>
      </w:r>
      <w:proofErr w:type="gramEnd"/>
      <w:r>
        <w:rPr>
          <w:color w:val="000000"/>
        </w:rPr>
        <w:t xml:space="preserve"> satisfy simultaneously your obligations under this</w:t>
      </w:r>
    </w:p>
    <w:p w14:paraId="3FAF5C1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456D428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0B9D791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333BA84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all those who receive copies directly or indirectly through you, then</w:t>
      </w:r>
    </w:p>
    <w:p w14:paraId="12B43AE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2743D0B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6FA9A895" w14:textId="77777777" w:rsidR="00836D40" w:rsidRDefault="00836D40" w:rsidP="00836D40">
      <w:pPr>
        <w:pStyle w:val="HTMLPreformatted"/>
        <w:rPr>
          <w:color w:val="000000"/>
        </w:rPr>
      </w:pPr>
    </w:p>
    <w:p w14:paraId="5AB5424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76BBA7A1" w14:textId="77777777" w:rsidR="00836D40" w:rsidRDefault="00836D40" w:rsidP="00836D40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181ABA8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5472D4BD" w14:textId="77777777" w:rsidR="00836D40" w:rsidRDefault="00836D40" w:rsidP="00836D40">
      <w:pPr>
        <w:pStyle w:val="HTMLPreformatted"/>
        <w:rPr>
          <w:color w:val="000000"/>
        </w:rPr>
      </w:pPr>
    </w:p>
    <w:p w14:paraId="54582EA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It is not the purpose of this section to induce you to infringe any</w:t>
      </w:r>
    </w:p>
    <w:p w14:paraId="5601936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patents or other property right claims or to contest validity of any</w:t>
      </w:r>
    </w:p>
    <w:p w14:paraId="1580CA1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08D6590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integrity of the free software distribution system which is</w:t>
      </w:r>
    </w:p>
    <w:p w14:paraId="22225EF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implemented by public license practices.  Many people have made</w:t>
      </w:r>
    </w:p>
    <w:p w14:paraId="1BA252D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generous contributions to the wide range of software distributed</w:t>
      </w:r>
    </w:p>
    <w:p w14:paraId="3D5100E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679BC4D3" w14:textId="77777777" w:rsidR="00836D40" w:rsidRDefault="00836D40" w:rsidP="00836D40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5DDAD3F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2F030B4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22D4FE2F" w14:textId="77777777" w:rsidR="00836D40" w:rsidRDefault="00836D40" w:rsidP="00836D40">
      <w:pPr>
        <w:pStyle w:val="HTMLPreformatted"/>
        <w:rPr>
          <w:color w:val="000000"/>
        </w:rPr>
      </w:pPr>
    </w:p>
    <w:p w14:paraId="602824E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This section is intended to make thoroughly clear what is believed to</w:t>
      </w:r>
    </w:p>
    <w:p w14:paraId="7F1D2F0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1DA1E95A" w14:textId="77777777" w:rsidR="00836D40" w:rsidRDefault="00836D40" w:rsidP="00836D40">
      <w:pPr>
        <w:pStyle w:val="HTMLPreformatted"/>
        <w:rPr>
          <w:color w:val="000000"/>
        </w:rPr>
      </w:pPr>
    </w:p>
    <w:p w14:paraId="6781D20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7A63101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456D090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original copyright holder who places the Library under this License may add</w:t>
      </w:r>
    </w:p>
    <w:p w14:paraId="02FF9D0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233795F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26820E9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excluded.  In such case, this License incorporates the limitation as if</w:t>
      </w:r>
    </w:p>
    <w:p w14:paraId="66757A4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43E02EE9" w14:textId="77777777" w:rsidR="00836D40" w:rsidRDefault="00836D40" w:rsidP="00836D40">
      <w:pPr>
        <w:pStyle w:val="HTMLPreformatted"/>
        <w:rPr>
          <w:color w:val="000000"/>
        </w:rPr>
      </w:pPr>
    </w:p>
    <w:p w14:paraId="0A7480E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3282ED9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63E1D6D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69FB717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6E3C8BAA" w14:textId="77777777" w:rsidR="00836D40" w:rsidRDefault="00836D40" w:rsidP="00836D40">
      <w:pPr>
        <w:pStyle w:val="HTMLPreformatted"/>
        <w:rPr>
          <w:color w:val="000000"/>
        </w:rPr>
      </w:pPr>
    </w:p>
    <w:p w14:paraId="23C6E3C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201C4BA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788E94F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10F59F0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39E2742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3F90021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12AD367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1A0EAA8D" w14:textId="77777777" w:rsidR="00836D40" w:rsidRDefault="00836D40" w:rsidP="00836D40">
      <w:pPr>
        <w:pStyle w:val="HTMLPreformatted"/>
        <w:rPr>
          <w:color w:val="000000"/>
        </w:rPr>
      </w:pPr>
    </w:p>
    <w:p w14:paraId="3FB1B5B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1F952D2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38F2452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4153B90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43EEA69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357A1FF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decision will be guided by the two goals of preserving the free status</w:t>
      </w:r>
    </w:p>
    <w:p w14:paraId="2929EFA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48DC6D4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4B58334D" w14:textId="77777777" w:rsidR="00836D40" w:rsidRDefault="00836D40" w:rsidP="00836D40">
      <w:pPr>
        <w:pStyle w:val="HTMLPreformatted"/>
        <w:rPr>
          <w:color w:val="000000"/>
        </w:rPr>
      </w:pPr>
    </w:p>
    <w:p w14:paraId="11B4DEE7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NO WARRANTY</w:t>
      </w:r>
    </w:p>
    <w:p w14:paraId="62D7F3CC" w14:textId="77777777" w:rsidR="00836D40" w:rsidRDefault="00836D40" w:rsidP="00836D40">
      <w:pPr>
        <w:pStyle w:val="HTMLPreformatted"/>
        <w:rPr>
          <w:color w:val="000000"/>
        </w:rPr>
      </w:pPr>
    </w:p>
    <w:p w14:paraId="11B0B59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4332816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039BEED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1026897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31739E0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3B8139B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78F376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7C4C7CA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1D56C22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2463F21F" w14:textId="77777777" w:rsidR="00836D40" w:rsidRDefault="00836D40" w:rsidP="00836D40">
      <w:pPr>
        <w:pStyle w:val="HTMLPreformatted"/>
        <w:rPr>
          <w:color w:val="000000"/>
        </w:rPr>
      </w:pPr>
    </w:p>
    <w:p w14:paraId="294C447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6DEB3B5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7450FFC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627065F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0D042F9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74A16CB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6FD3CA2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2AFED36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0D0191F5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10490E9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5DC08ABE" w14:textId="77777777" w:rsidR="00836D40" w:rsidRDefault="00836D40" w:rsidP="00836D40">
      <w:pPr>
        <w:pStyle w:val="HTMLPreformatted"/>
        <w:rPr>
          <w:color w:val="000000"/>
        </w:rPr>
      </w:pPr>
    </w:p>
    <w:p w14:paraId="3E97927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END OF TERMS AND CONDITIONS</w:t>
      </w:r>
    </w:p>
    <w:p w14:paraId="57DA80DF" w14:textId="77777777" w:rsidR="00836D40" w:rsidRDefault="00836D40" w:rsidP="00836D40">
      <w:pPr>
        <w:pStyle w:val="HTMLPreformatted"/>
        <w:rPr>
          <w:color w:val="000000"/>
        </w:rPr>
      </w:pPr>
    </w:p>
    <w:p w14:paraId="748EDA3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2755EC03" w14:textId="77777777" w:rsidR="00836D40" w:rsidRDefault="00836D40" w:rsidP="00836D40">
      <w:pPr>
        <w:pStyle w:val="HTMLPreformatted"/>
        <w:rPr>
          <w:color w:val="000000"/>
        </w:rPr>
      </w:pPr>
    </w:p>
    <w:p w14:paraId="264BF0F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greatest</w:t>
      </w:r>
    </w:p>
    <w:p w14:paraId="4A678D8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possible use to the public, we recommend making it free software that</w:t>
      </w:r>
    </w:p>
    <w:p w14:paraId="01ACE8B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everyone can redistribute and change.  You can do so by permitting</w:t>
      </w:r>
    </w:p>
    <w:p w14:paraId="6169175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17B224E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283F7649" w14:textId="77777777" w:rsidR="00836D40" w:rsidRDefault="00836D40" w:rsidP="00836D40">
      <w:pPr>
        <w:pStyle w:val="HTMLPreformatted"/>
        <w:rPr>
          <w:color w:val="000000"/>
        </w:rPr>
      </w:pPr>
    </w:p>
    <w:p w14:paraId="25A98E5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is</w:t>
      </w:r>
    </w:p>
    <w:p w14:paraId="74C72FF8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safest to attach them to the start of each source file to most effectively</w:t>
      </w:r>
    </w:p>
    <w:p w14:paraId="1888210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3968AF3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00159883" w14:textId="77777777" w:rsidR="00836D40" w:rsidRDefault="00836D40" w:rsidP="00836D40">
      <w:pPr>
        <w:pStyle w:val="HTMLPreformatted"/>
        <w:rPr>
          <w:color w:val="000000"/>
        </w:rPr>
      </w:pPr>
    </w:p>
    <w:p w14:paraId="5788856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2B73640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04D1B904" w14:textId="77777777" w:rsidR="00836D40" w:rsidRDefault="00836D40" w:rsidP="00836D40">
      <w:pPr>
        <w:pStyle w:val="HTMLPreformatted"/>
        <w:rPr>
          <w:color w:val="000000"/>
        </w:rPr>
      </w:pPr>
    </w:p>
    <w:p w14:paraId="7CB378B6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0C2AC90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606F664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either</w:t>
      </w:r>
    </w:p>
    <w:p w14:paraId="2CB30C2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6BE71381" w14:textId="77777777" w:rsidR="00836D40" w:rsidRDefault="00836D40" w:rsidP="00836D40">
      <w:pPr>
        <w:pStyle w:val="HTMLPreformatted"/>
        <w:rPr>
          <w:color w:val="000000"/>
        </w:rPr>
      </w:pPr>
    </w:p>
    <w:p w14:paraId="1AE4310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3F3A9CDC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46A0754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14C0A221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3D188456" w14:textId="77777777" w:rsidR="00836D40" w:rsidRDefault="00836D40" w:rsidP="00836D40">
      <w:pPr>
        <w:pStyle w:val="HTMLPreformatted"/>
        <w:rPr>
          <w:color w:val="000000"/>
        </w:rPr>
      </w:pPr>
    </w:p>
    <w:p w14:paraId="7099A17E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50D55F33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24B20E42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5DD9AE93" w14:textId="77777777" w:rsidR="00836D40" w:rsidRDefault="00836D40" w:rsidP="00836D40">
      <w:pPr>
        <w:pStyle w:val="HTMLPreformatted"/>
        <w:rPr>
          <w:color w:val="000000"/>
        </w:rPr>
      </w:pPr>
    </w:p>
    <w:p w14:paraId="030B2AE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5E78954F" w14:textId="77777777" w:rsidR="00836D40" w:rsidRDefault="00836D40" w:rsidP="00836D40">
      <w:pPr>
        <w:pStyle w:val="HTMLPreformatted"/>
        <w:rPr>
          <w:color w:val="000000"/>
        </w:rPr>
      </w:pPr>
    </w:p>
    <w:p w14:paraId="5304F1E9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7FC14BEF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358B1D4A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34EF7753" w14:textId="77777777" w:rsidR="00836D40" w:rsidRDefault="00836D40" w:rsidP="00836D40">
      <w:pPr>
        <w:pStyle w:val="HTMLPreformatted"/>
        <w:rPr>
          <w:color w:val="000000"/>
        </w:rPr>
      </w:pPr>
    </w:p>
    <w:p w14:paraId="61C1840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57F277A0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0BE41DBA" w14:textId="77777777" w:rsidR="00836D40" w:rsidRDefault="00836D40" w:rsidP="00836D40">
      <w:pPr>
        <w:pStyle w:val="HTMLPreformatted"/>
        <w:rPr>
          <w:color w:val="000000"/>
        </w:rPr>
      </w:pPr>
    </w:p>
    <w:p w14:paraId="495531ED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64692444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30A1365F" w14:textId="77777777" w:rsidR="00836D40" w:rsidRDefault="00836D40" w:rsidP="00836D40">
      <w:pPr>
        <w:pStyle w:val="HTMLPreformatted"/>
        <w:rPr>
          <w:color w:val="000000"/>
        </w:rPr>
      </w:pPr>
    </w:p>
    <w:p w14:paraId="33AFA30B" w14:textId="77777777" w:rsidR="00836D40" w:rsidRDefault="00836D40" w:rsidP="00836D40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740EB03D" w14:textId="77777777" w:rsidR="00836D40" w:rsidRDefault="00836D40" w:rsidP="00836D40">
      <w:pPr>
        <w:pStyle w:val="HTMLPreformatted"/>
        <w:rPr>
          <w:color w:val="000000"/>
        </w:rPr>
      </w:pPr>
    </w:p>
    <w:p w14:paraId="3110C938" w14:textId="480B1175" w:rsidR="004A0FAA" w:rsidRPr="00836D40" w:rsidRDefault="004A0FAA" w:rsidP="00836D40"/>
    <w:sectPr w:rsidR="004A0FAA" w:rsidRPr="00836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CE"/>
    <w:rsid w:val="00363C2C"/>
    <w:rsid w:val="004A0FAA"/>
    <w:rsid w:val="00836D40"/>
    <w:rsid w:val="00C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F5A06"/>
  <w15:chartTrackingRefBased/>
  <w15:docId w15:val="{C2A4E717-32CA-4A35-B2F3-0A3C6698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D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3944</Words>
  <Characters>22483</Characters>
  <DocSecurity>0</DocSecurity>
  <Lines>187</Lines>
  <Paragraphs>52</Paragraphs>
  <ScaleCrop>false</ScaleCrop>
  <Company/>
  <LinksUpToDate>false</LinksUpToDate>
  <CharactersWithSpaces>26375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2022-12-20T16:15:00Z</dcterms:created>
  <dcterms:modified xsi:type="dcterms:W3CDTF">2022-12-20T16:15:00Z</dcterms:modified>
</cp:coreProperties>
</file>