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713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06829E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1CD52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2AA05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3655517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4113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CB6090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64B4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102066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BC9F0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02E4C2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B2B4D7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72F3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EAFCF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1F75B2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1F08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325DAF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E4E00B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17EFF5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015AA2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A2D914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12C2FF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739976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362B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09E640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76FB20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CFEA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491ECD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D36BE7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8365A2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CC84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90D3F2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C3C03A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564BA4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44B91B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21AB0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0AA7F4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7E0F9C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CDAB88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DE61B8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C3B3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338164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9BB7A4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84F09E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B3CA6E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0DBFC0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25F978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844852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63AE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4FFBB0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1B65A4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BB216C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A1FD67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273395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96CB67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AA0117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9CA410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F2E1BC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6ECD13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623646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6D098F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B882C3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6268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6D016D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80989E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0FD360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F21E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893A58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412DD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689559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DA6828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7EAB07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17F9D6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C5E3F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DC73E0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FA2FDA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AE93C6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0BFA56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339DDD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DFFCD5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974FC0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7F4D98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749F31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AFFE4D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5FBE9F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C4AC5E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B96F26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8DF32B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5A863C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89AF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D2DCF1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16FA68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355B51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A11C1F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C30C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3F7ED4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57870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2F7A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7435D5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E5FC75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E2E9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CFD36B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9299DC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C964F6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D701AA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0BB270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5E1E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648668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291724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0D9DA9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0A3DA0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8F0231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F7F46C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0CB322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E51128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73FF27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B45DF5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2965FE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DEA037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593272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951A4A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C26C8A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6EC7FA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A842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4DCE5D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96A7E3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578C94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5CEF66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FCF6AB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33DC93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D41E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8B6561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611B76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0B4C3D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1CA644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C75C8B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DA1F4E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93D861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D9BA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458850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2F4E61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82CCEB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A01FBF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D391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6F4A7F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2DD4CF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EDE27B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BA7B4E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BD51A0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9554DC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89571B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838F3B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BEB8D9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31A2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A2FAE5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23F83A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9AADE9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B2AD60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561655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47AA22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FACD98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5215AE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BA9CB8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BF1D1E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70F9A2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9022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4F4C9D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DEF387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D56B38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233258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F32945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7270A1B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5F8F5D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FB5B5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7ED1C6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E68AEC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5198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BB1FE3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2E64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0F8877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17BA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1A1A1F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0CE601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848F50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1EDAB0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5C6BA9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3F1935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5AE51F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B8A3C2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2877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A83141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714A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1D0BB3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FA9FCD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7550E9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CAF1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https://www.apache.org/licenses/LICENSE-2.0</w:t>
      </w:r>
    </w:p>
    <w:p w14:paraId="0875B3B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D1DD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8EECC8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C29F1F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034B28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0B0B8A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6A7FA6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E8CF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==================================================================================================</w:t>
      </w:r>
    </w:p>
    <w:p w14:paraId="2BB4005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slf4j 1.7.25 license:</w:t>
      </w:r>
    </w:p>
    <w:p w14:paraId="337D93B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</w:t>
      </w:r>
    </w:p>
    <w:p w14:paraId="7398E7B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Copyright (c) 2004-2017 QOS.ch</w:t>
      </w:r>
    </w:p>
    <w:p w14:paraId="4BFD2FB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B1C652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619C0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 of charge, to any person obtaining</w:t>
      </w:r>
    </w:p>
    <w:p w14:paraId="0AAB92F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a  copy  of this  software  and  associated  documentation files  (the</w:t>
      </w:r>
    </w:p>
    <w:p w14:paraId="73328A3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"Software"), to  deal in  the Software without  restriction, including</w:t>
      </w:r>
    </w:p>
    <w:p w14:paraId="74EE24F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without limitation  the rights to  use, copy, modify,  merge, publish,</w:t>
      </w:r>
    </w:p>
    <w:p w14:paraId="6F0C293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distribute,  sublicense, and/or sell  copies of  the Software,  and to</w:t>
      </w:r>
    </w:p>
    <w:p w14:paraId="4095D99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 is furnished to do so, subject to</w:t>
      </w:r>
    </w:p>
    <w:p w14:paraId="4FC9D2D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0CA98F0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0664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The  above  copyright  notice  and  this permission  notice  shall  be</w:t>
      </w:r>
    </w:p>
    <w:p w14:paraId="3EC11CE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17F3CC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AD31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THE  SOFTWARE IS  PROVIDED  "AS  IS", WITHOUT  WARRANTY  OF ANY  KIND,</w:t>
      </w:r>
    </w:p>
    <w:p w14:paraId="268FFEE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EXPRESS OR  IMPLIED, INCLUDING  BUT NOT LIMITED  TO THE  WARRANTIES OF</w:t>
      </w:r>
    </w:p>
    <w:p w14:paraId="7D33BC6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MERCHANTABILITY,    FITNESS    FOR    A   PARTICULAR    PURPOSE    AND</w:t>
      </w:r>
    </w:p>
    <w:p w14:paraId="44D0F59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1F69B6A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590417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OF CONTRACT, TORT OR OTHERWISE,  ARISING FROM, OUT OF OR IN CONNECTION</w:t>
      </w:r>
    </w:p>
    <w:p w14:paraId="7A2C392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0D9AC0C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354B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5949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==================================================================================================</w:t>
      </w:r>
    </w:p>
    <w:p w14:paraId="42927A3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jBCrypt 0.4.1 license</w:t>
      </w:r>
    </w:p>
    <w:p w14:paraId="08665DA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</w:t>
      </w:r>
    </w:p>
    <w:p w14:paraId="5A239DD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jBCrypt is subject to the following license:</w:t>
      </w:r>
    </w:p>
    <w:p w14:paraId="236A461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0F170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0F23B8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2006 Damien Miller &lt;djm@mindrot.org&gt;</w:t>
      </w:r>
    </w:p>
    <w:p w14:paraId="27E1C24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AE694F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to use, copy, modify, and distribute this software for any</w:t>
      </w:r>
    </w:p>
    <w:p w14:paraId="1AED1DD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purpose with or without fee is hereby granted, provided that the above</w:t>
      </w:r>
    </w:p>
    <w:p w14:paraId="159ED31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notice and this permission notice appear in all copies.</w:t>
      </w:r>
    </w:p>
    <w:p w14:paraId="091406B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052AEF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 AND THE AUTHOR DISCLAIMS ALL WARRANTIES</w:t>
      </w:r>
    </w:p>
    <w:p w14:paraId="5F0FFA3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WITH REGARD TO THIS SOFTWARE INCLUDING ALL IMPLIED WARRANTIES OF</w:t>
      </w:r>
    </w:p>
    <w:p w14:paraId="02FE4BA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MERCHANTABILITY AND FITNESS. IN NO EVENT SHALL THE AUTHOR BE LIABLE FOR</w:t>
      </w:r>
    </w:p>
    <w:p w14:paraId="70A8DFF7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SPECIAL, DIRECT, INDIRECT, OR CONSEQUENTIAL DAMAGES OR ANY DAMAGES</w:t>
      </w:r>
    </w:p>
    <w:p w14:paraId="19A4FD9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WHATSOEVER RESULTING FROM LOSS OF USE, DATA OR PROFITS, WHETHER IN AN</w:t>
      </w:r>
    </w:p>
    <w:p w14:paraId="69A097B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ACTION OF CONTRACT, NEGLIGENCE OR OTHER TORTIOUS ACTION, ARISING OUT OF</w:t>
      </w:r>
    </w:p>
    <w:p w14:paraId="50EA155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IN CONNECTION WITH THE USE OR PERFORMANCE OF THIS SOFTWARE.</w:t>
      </w:r>
    </w:p>
    <w:p w14:paraId="3F42533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6E80762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41569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==================================================================================================</w:t>
      </w:r>
    </w:p>
    <w:p w14:paraId="52A4918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LDAP Schema files</w:t>
      </w:r>
    </w:p>
    <w:p w14:paraId="0E70201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--------------------------------------------------------------------------------------------------</w:t>
      </w:r>
    </w:p>
    <w:p w14:paraId="7E8B0A3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391E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Portions Copyright (C) The Internet Society (1997-2003).</w:t>
      </w:r>
    </w:p>
    <w:p w14:paraId="04D0640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All Rights Reserved.</w:t>
      </w:r>
    </w:p>
    <w:p w14:paraId="499AC4C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</w:t>
      </w:r>
    </w:p>
    <w:p w14:paraId="517BC46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This document and translations of it may be copied and furnished to</w:t>
      </w:r>
    </w:p>
    <w:p w14:paraId="142AB9E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others, and derivative works that comment on or otherwise explain it</w:t>
      </w:r>
    </w:p>
    <w:p w14:paraId="4629960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or assist in its implementation may be prepared, copied, published</w:t>
      </w:r>
    </w:p>
    <w:p w14:paraId="446D413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and distributed, in whole or in part, without restriction of any</w:t>
      </w:r>
    </w:p>
    <w:p w14:paraId="2E6CB1E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kind, provided that the above copyright notice and this paragraph are</w:t>
      </w:r>
    </w:p>
    <w:p w14:paraId="1AF2B91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included on all such copies and derivative works.  However, this</w:t>
      </w:r>
    </w:p>
    <w:p w14:paraId="6CB3D26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document itself may not be modified in any way, such as by removing</w:t>
      </w:r>
    </w:p>
    <w:p w14:paraId="499C20A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the copyright notice or references to the Internet Society or other</w:t>
      </w:r>
    </w:p>
    <w:p w14:paraId="059D48C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Internet organizations, except as needed for the purpose of</w:t>
      </w:r>
    </w:p>
    <w:p w14:paraId="7DFD2D1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developing Internet standards in which case the procedures for</w:t>
      </w:r>
    </w:p>
    <w:p w14:paraId="74B8AE4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copyrights defined in the Internet Standards process must be</w:t>
      </w:r>
    </w:p>
    <w:p w14:paraId="6C03375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followed, or as required to translate it into languages other than</w:t>
      </w:r>
    </w:p>
    <w:p w14:paraId="526F7C3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English.</w:t>
      </w:r>
    </w:p>
    <w:p w14:paraId="19FE3CC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</w:t>
      </w:r>
    </w:p>
    <w:p w14:paraId="496F5BF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The limited permissions granted above are perpetual and will not be</w:t>
      </w:r>
    </w:p>
    <w:p w14:paraId="5028D8B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revoked by the Internet Society or its successors or assigns.</w:t>
      </w:r>
    </w:p>
    <w:p w14:paraId="4A0FD71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</w:t>
      </w:r>
    </w:p>
    <w:p w14:paraId="5CBADCE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This document and the information contained herein is provided on an</w:t>
      </w:r>
    </w:p>
    <w:p w14:paraId="07B8699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"AS IS" basis and THE INTERNET SOCIETY AND THE INTERNET ENGINEERING</w:t>
      </w:r>
    </w:p>
    <w:p w14:paraId="48B6EAF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TASK FORCE DISCLAIMS ALL WARRANTIES, EXPRESS OR IMPLIED, INCLUDING</w:t>
      </w:r>
    </w:p>
    <w:p w14:paraId="2C60F94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BUT NOT LIMITED TO ANY WARRANTY THAT THE USE OF THE INFORMATION</w:t>
      </w:r>
    </w:p>
    <w:p w14:paraId="1F47A95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## HEREIN WILL NOT INFRINGE ANY RIGHTS OR ANY IMPLIED WARRANTIES OF</w:t>
      </w:r>
    </w:p>
    <w:p w14:paraId="1B38C10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## MERCHANTABILITY OR FITNESS FOR A PARTICULAR PURPOSE.</w:t>
      </w:r>
    </w:p>
    <w:p w14:paraId="6B511F0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F227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</w:t>
      </w:r>
    </w:p>
    <w:p w14:paraId="1F79CC3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CB23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The OpenLDAP Public License</w:t>
      </w:r>
    </w:p>
    <w:p w14:paraId="7C6E16C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Version 2.8, 17 August 2003</w:t>
      </w:r>
    </w:p>
    <w:p w14:paraId="266D144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0D4C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of this software and associated documentation</w:t>
      </w:r>
    </w:p>
    <w:p w14:paraId="37DF5AA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("Software"), with or without modification, are permitted provided</w:t>
      </w:r>
    </w:p>
    <w:p w14:paraId="0EA50D9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that the following conditions are met:</w:t>
      </w:r>
    </w:p>
    <w:p w14:paraId="6D06FC5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AC4E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1. Redistributions in source form must retain copyright statements</w:t>
      </w:r>
    </w:p>
    <w:p w14:paraId="7830E08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notices,</w:t>
      </w:r>
    </w:p>
    <w:p w14:paraId="0621A81B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3AD55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applicable copyright</w:t>
      </w:r>
    </w:p>
    <w:p w14:paraId="701874E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statements and notices, this list of conditions, and the following</w:t>
      </w:r>
    </w:p>
    <w:p w14:paraId="7548ADA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in the documentation and/or other materials provided</w:t>
      </w:r>
    </w:p>
    <w:p w14:paraId="003A0E3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the distribution, and</w:t>
      </w:r>
    </w:p>
    <w:p w14:paraId="4E40699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07BC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3. Redistributions must contain a verbatim copy of this document.</w:t>
      </w:r>
    </w:p>
    <w:p w14:paraId="3138B3E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A19A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The OpenLDAP Foundation may revise this license from time to time.</w:t>
      </w:r>
    </w:p>
    <w:p w14:paraId="0697F89D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Each revision is distinguished by a version number.  You may use</w:t>
      </w:r>
    </w:p>
    <w:p w14:paraId="0F294EB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this Software under terms of this license revision or under the</w:t>
      </w:r>
    </w:p>
    <w:p w14:paraId="3EBCA3DC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terms of any subsequent revision of the license.</w:t>
      </w:r>
    </w:p>
    <w:p w14:paraId="65E6F44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735D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OPENLDAP FOUNDATION AND ITS</w:t>
      </w:r>
    </w:p>
    <w:p w14:paraId="291878D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CONTRIBUTORS ``AS IS'' AND ANY EXPRESSED OR IMPLIED WARRANTIES,</w:t>
      </w:r>
    </w:p>
    <w:p w14:paraId="2AE0380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</w:t>
      </w:r>
    </w:p>
    <w:p w14:paraId="76D33F28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 ARE DISCLAIMED.  IN NO EVENT</w:t>
      </w:r>
    </w:p>
    <w:p w14:paraId="212AEC1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SHALL THE OPENLDAP FOUNDATION, ITS CONTRIBUTORS, OR THE AUTHOR(S)</w:t>
      </w:r>
    </w:p>
    <w:p w14:paraId="06AF693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OR OWNER(S) OF THE SOFTWARE BE LIABLE FOR ANY DIRECT, INDIRECT,</w:t>
      </w:r>
    </w:p>
    <w:p w14:paraId="12638A4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0FBC2A26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BUT NOT LIMITED TO, PROCUREMENT OF SUBSTITUTE GOODS OR SERVICES;</w:t>
      </w:r>
    </w:p>
    <w:p w14:paraId="40A9A64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</w:t>
      </w:r>
    </w:p>
    <w:p w14:paraId="475DE88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</w:t>
      </w:r>
    </w:p>
    <w:p w14:paraId="78ADABD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</w:t>
      </w:r>
    </w:p>
    <w:p w14:paraId="39A5AD5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ANY WAY OUT OF THE USE OF THIS SOFTWARE, EVEN IF ADVISED OF THE</w:t>
      </w:r>
    </w:p>
    <w:p w14:paraId="23F8E8C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1F062CC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F8629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The names of the authors and copyright holders must not be used in</w:t>
      </w:r>
    </w:p>
    <w:p w14:paraId="61FAA68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advertising or otherwise to promote the sale, use or other dealing</w:t>
      </w:r>
    </w:p>
    <w:p w14:paraId="67D2E4B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in this Software without specific, written prior permission.  Title</w:t>
      </w:r>
    </w:p>
    <w:p w14:paraId="209CA38F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to copyright in this Software shall at all times remain with copyright</w:t>
      </w:r>
    </w:p>
    <w:p w14:paraId="343B7A72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holders.</w:t>
      </w:r>
    </w:p>
    <w:p w14:paraId="68D5248E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83DD1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OpenLDAP is a registered trademark of the OpenLDAP Foundation.</w:t>
      </w:r>
    </w:p>
    <w:p w14:paraId="0F9859CA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94C35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Copyright 1999-2003 The OpenLDAP Foundation, Redwood City,</w:t>
      </w:r>
    </w:p>
    <w:p w14:paraId="79AD8570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California, USA.  All Rights Reserved.  Permission to copy and</w:t>
      </w:r>
    </w:p>
    <w:p w14:paraId="10E50104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12F61">
        <w:rPr>
          <w:rFonts w:ascii="Courier New" w:eastAsia="Times New Roman" w:hAnsi="Courier New" w:cs="Courier New"/>
          <w:color w:val="000000"/>
          <w:sz w:val="20"/>
          <w:szCs w:val="20"/>
        </w:rPr>
        <w:t>distribute verbatim copies of this document is granted.</w:t>
      </w:r>
    </w:p>
    <w:p w14:paraId="3C64BC83" w14:textId="77777777" w:rsidR="00112F61" w:rsidRPr="00112F61" w:rsidRDefault="00112F61" w:rsidP="00112F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0E25A" w14:textId="77777777" w:rsidR="0058695B" w:rsidRDefault="0058695B"/>
    <w:sectPr w:rsidR="00586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61"/>
    <w:rsid w:val="00112F61"/>
    <w:rsid w:val="0058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7CD83"/>
  <w15:chartTrackingRefBased/>
  <w15:docId w15:val="{E24B8076-E112-4B05-970D-18E06DDC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2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2F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0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2648</Words>
  <Characters>15097</Characters>
  <DocSecurity>0</DocSecurity>
  <Lines>125</Lines>
  <Paragraphs>35</Paragraphs>
  <ScaleCrop>false</ScaleCrop>
  <Company/>
  <LinksUpToDate>false</LinksUpToDate>
  <CharactersWithSpaces>17710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2022-12-08T23:29:00Z</dcterms:created>
  <dcterms:modified xsi:type="dcterms:W3CDTF">2022-12-08T23:30:00Z</dcterms:modified>
</cp:coreProperties>
</file>